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91DE2" w14:textId="3FE55211" w:rsidR="007C10EE" w:rsidRPr="006327D7" w:rsidRDefault="007C10EE" w:rsidP="1828DC07">
      <w:pPr>
        <w:spacing w:after="0"/>
        <w:rPr>
          <w:sz w:val="24"/>
          <w:szCs w:val="24"/>
        </w:rPr>
      </w:pPr>
    </w:p>
    <w:p w14:paraId="58705468" w14:textId="070E3EEC" w:rsidR="007C10EE" w:rsidRPr="006327D7" w:rsidRDefault="4DFCF976" w:rsidP="1828DC07">
      <w:pPr>
        <w:spacing w:after="0"/>
        <w:rPr>
          <w:rFonts w:ascii="Helvetica for Caritas" w:eastAsia="Calibri" w:hAnsi="Helvetica for Caritas" w:cs="Calibri"/>
          <w:b/>
          <w:bCs/>
          <w:color w:val="000000" w:themeColor="text1"/>
          <w:sz w:val="28"/>
          <w:szCs w:val="28"/>
        </w:rPr>
      </w:pPr>
      <w:r w:rsidRPr="006327D7">
        <w:rPr>
          <w:rFonts w:ascii="Helvetica for Caritas" w:eastAsia="Calibri" w:hAnsi="Helvetica for Caritas" w:cs="Calibri"/>
          <w:b/>
          <w:bCs/>
          <w:color w:val="000000" w:themeColor="text1"/>
          <w:sz w:val="28"/>
          <w:szCs w:val="28"/>
        </w:rPr>
        <w:t>Weil unter Trümmern auch die Kindheit begraben wird. Wir helfen.</w:t>
      </w:r>
    </w:p>
    <w:p w14:paraId="489099C2" w14:textId="77777777" w:rsidR="006327D7" w:rsidRPr="006327D7" w:rsidRDefault="006327D7" w:rsidP="1828DC07">
      <w:pPr>
        <w:spacing w:after="0"/>
        <w:rPr>
          <w:rFonts w:ascii="Helvetica for Caritas" w:hAnsi="Helvetica for Caritas"/>
          <w:color w:val="000000" w:themeColor="text1"/>
          <w:sz w:val="24"/>
          <w:szCs w:val="24"/>
        </w:rPr>
      </w:pPr>
    </w:p>
    <w:p w14:paraId="1A8E9E6C" w14:textId="2A419F4E" w:rsidR="007C10EE" w:rsidRPr="006327D7" w:rsidRDefault="4DFCF976" w:rsidP="1828DC07">
      <w:pPr>
        <w:spacing w:after="0"/>
        <w:rPr>
          <w:rFonts w:ascii="Helvetica for Caritas" w:hAnsi="Helvetica for Caritas"/>
          <w:sz w:val="24"/>
          <w:szCs w:val="24"/>
        </w:rPr>
      </w:pPr>
      <w:r w:rsidRPr="006327D7">
        <w:rPr>
          <w:rFonts w:ascii="Helvetica for Caritas" w:eastAsia="Times" w:hAnsi="Helvetica for Caritas" w:cs="Times"/>
          <w:sz w:val="24"/>
          <w:szCs w:val="24"/>
        </w:rPr>
        <w:t xml:space="preserve">Daher laden wir auch in diesem Jahr im Zuge der </w:t>
      </w:r>
      <w:proofErr w:type="spellStart"/>
      <w:r w:rsidRPr="006327D7">
        <w:rPr>
          <w:rFonts w:ascii="Helvetica for Caritas" w:eastAsia="Times" w:hAnsi="Helvetica for Caritas" w:cs="Times"/>
          <w:b/>
          <w:bCs/>
          <w:sz w:val="24"/>
          <w:szCs w:val="24"/>
        </w:rPr>
        <w:t>Osthilfe</w:t>
      </w:r>
      <w:proofErr w:type="spellEnd"/>
      <w:r w:rsidRPr="006327D7">
        <w:rPr>
          <w:rFonts w:ascii="Helvetica for Caritas" w:eastAsia="Times" w:hAnsi="Helvetica for Caritas" w:cs="Times"/>
          <w:b/>
          <w:bCs/>
          <w:sz w:val="24"/>
          <w:szCs w:val="24"/>
        </w:rPr>
        <w:t xml:space="preserve">/Kinder in Not-Sammlung </w:t>
      </w:r>
      <w:r w:rsidRPr="006327D7">
        <w:rPr>
          <w:rFonts w:ascii="Helvetica for Caritas" w:eastAsia="Times" w:hAnsi="Helvetica for Caritas" w:cs="Times"/>
          <w:sz w:val="24"/>
          <w:szCs w:val="24"/>
        </w:rPr>
        <w:t>dazu ein, am 11. Februar 2024 oder an einem anderen Sonntag im Februar in den Pfarren, Spenden fü</w:t>
      </w:r>
      <w:r w:rsidRPr="006327D7">
        <w:rPr>
          <w:rFonts w:ascii="Helvetica for Caritas" w:eastAsia="Arial" w:hAnsi="Helvetica for Caritas" w:cs="Arial"/>
          <w:sz w:val="24"/>
          <w:szCs w:val="24"/>
        </w:rPr>
        <w:t>r</w:t>
      </w:r>
      <w:r w:rsidRPr="006327D7">
        <w:rPr>
          <w:rFonts w:ascii="Helvetica for Caritas" w:eastAsia="Times" w:hAnsi="Helvetica for Caritas" w:cs="Times"/>
          <w:sz w:val="24"/>
          <w:szCs w:val="24"/>
        </w:rPr>
        <w:t xml:space="preserve"> bedü</w:t>
      </w:r>
      <w:r w:rsidRPr="006327D7">
        <w:rPr>
          <w:rFonts w:ascii="Helvetica for Caritas" w:eastAsia="Arial" w:hAnsi="Helvetica for Caritas" w:cs="Arial"/>
          <w:sz w:val="24"/>
          <w:szCs w:val="24"/>
        </w:rPr>
        <w:t>r</w:t>
      </w:r>
      <w:r w:rsidRPr="006327D7">
        <w:rPr>
          <w:rFonts w:ascii="Helvetica for Caritas" w:eastAsia="Times" w:hAnsi="Helvetica for Caritas" w:cs="Times"/>
          <w:sz w:val="24"/>
          <w:szCs w:val="24"/>
        </w:rPr>
        <w:t>ftige Kinder zu sammeln.</w:t>
      </w:r>
    </w:p>
    <w:p w14:paraId="439E20BE" w14:textId="6FEB2C9B" w:rsidR="007C10EE" w:rsidRPr="006327D7" w:rsidRDefault="007C10EE" w:rsidP="77D6D432">
      <w:pPr>
        <w:spacing w:after="0"/>
        <w:rPr>
          <w:rFonts w:ascii="Helvetica for Caritas" w:hAnsi="Helvetica for Caritas"/>
          <w:sz w:val="24"/>
          <w:szCs w:val="24"/>
        </w:rPr>
      </w:pPr>
    </w:p>
    <w:p w14:paraId="347C0D61" w14:textId="20ACD4FE" w:rsidR="007C10EE" w:rsidRPr="006327D7" w:rsidRDefault="4DFCF976" w:rsidP="1828DC07">
      <w:pPr>
        <w:spacing w:after="0"/>
        <w:rPr>
          <w:rFonts w:ascii="Helvetica for Caritas" w:hAnsi="Helvetica for Caritas"/>
          <w:sz w:val="24"/>
          <w:szCs w:val="24"/>
        </w:rPr>
      </w:pPr>
      <w:r w:rsidRPr="006327D7">
        <w:rPr>
          <w:rFonts w:ascii="Helvetica for Caritas" w:eastAsia="Calibri" w:hAnsi="Helvetica for Caritas" w:cs="Calibri"/>
          <w:sz w:val="24"/>
          <w:szCs w:val="24"/>
        </w:rPr>
        <w:t xml:space="preserve">Kinder haben einen angeborenen Drang zum Lernen. Sobald sie die Möglichkeit haben, sich zu entfalten, tun sie das ganz selbstverständlich. Doch vor allem, wenn humanitäre Krisen lange anhalten, fallen viele Kinder aus dem Schulsystem. 127 Millionen Kinder im Grundschul- und Sekundärschulalter weltweit haben keinen Zugang zu Bildung. Ohne Bildung haben Kinder nur wenig Chancen, eines Tages aus der Armut herauszukommen. </w:t>
      </w:r>
    </w:p>
    <w:p w14:paraId="186DB343" w14:textId="29B40923" w:rsidR="007C10EE" w:rsidRPr="006327D7" w:rsidRDefault="007C10EE" w:rsidP="1828DC07">
      <w:pPr>
        <w:spacing w:after="0"/>
        <w:rPr>
          <w:rFonts w:ascii="Helvetica for Caritas" w:hAnsi="Helvetica for Caritas"/>
          <w:sz w:val="24"/>
          <w:szCs w:val="24"/>
        </w:rPr>
      </w:pPr>
    </w:p>
    <w:p w14:paraId="07C667C0" w14:textId="7821920F" w:rsidR="007C10EE" w:rsidRPr="006327D7" w:rsidRDefault="4DFCF976" w:rsidP="1828DC07">
      <w:pPr>
        <w:spacing w:after="0"/>
        <w:rPr>
          <w:rFonts w:ascii="Helvetica for Caritas" w:hAnsi="Helvetica for Caritas"/>
          <w:sz w:val="24"/>
          <w:szCs w:val="24"/>
        </w:rPr>
      </w:pPr>
      <w:r w:rsidRPr="006327D7">
        <w:rPr>
          <w:rFonts w:ascii="Helvetica for Caritas" w:eastAsia="Calibri" w:hAnsi="Helvetica for Caritas" w:cs="Calibri"/>
          <w:b/>
          <w:bCs/>
          <w:sz w:val="24"/>
          <w:szCs w:val="24"/>
        </w:rPr>
        <w:t xml:space="preserve">Als Caritas Burgenland sind wir überzeugt, dass der Schlüssel für eine chancenreiche Zukunft die Bildung ist. </w:t>
      </w:r>
      <w:r w:rsidRPr="006327D7">
        <w:rPr>
          <w:rFonts w:ascii="Helvetica for Caritas" w:eastAsia="Calibri" w:hAnsi="Helvetica for Caritas" w:cs="Calibri"/>
          <w:sz w:val="24"/>
          <w:szCs w:val="24"/>
        </w:rPr>
        <w:t xml:space="preserve">Deshalb setzen wir bei unseren Kinderprojekten in Rumänien und dem Südsudan auf Hilfe zur Selbsthilfe. Wir geben den Kindern und ihrem Umfeld den Schlüssel selbst in die Hand. Durch Bildung verändern wir ihre Lebenssituation und schaffen eine sichere Anlaufstelle in Form von Schulen und Child </w:t>
      </w:r>
      <w:proofErr w:type="spellStart"/>
      <w:r w:rsidRPr="006327D7">
        <w:rPr>
          <w:rFonts w:ascii="Helvetica for Caritas" w:eastAsia="Calibri" w:hAnsi="Helvetica for Caritas" w:cs="Calibri"/>
          <w:sz w:val="24"/>
          <w:szCs w:val="24"/>
        </w:rPr>
        <w:t>friendly</w:t>
      </w:r>
      <w:proofErr w:type="spellEnd"/>
      <w:r w:rsidRPr="006327D7">
        <w:rPr>
          <w:rFonts w:ascii="Helvetica for Caritas" w:eastAsia="Calibri" w:hAnsi="Helvetica for Caritas" w:cs="Calibri"/>
          <w:sz w:val="24"/>
          <w:szCs w:val="24"/>
        </w:rPr>
        <w:t xml:space="preserve"> Spaces - Schutz und Geborgenheit. Der Zugang zur Bildung darf nicht davon abhängen, woher wir kommen, sondern sollte bestimmen, wohin wir gehen.</w:t>
      </w:r>
    </w:p>
    <w:p w14:paraId="60D3A352" w14:textId="401C67B2" w:rsidR="007C10EE" w:rsidRPr="006327D7" w:rsidRDefault="007C10EE" w:rsidP="1828DC07">
      <w:pPr>
        <w:spacing w:after="0"/>
        <w:rPr>
          <w:rFonts w:ascii="Helvetica for Caritas" w:hAnsi="Helvetica for Caritas"/>
          <w:sz w:val="24"/>
          <w:szCs w:val="24"/>
        </w:rPr>
      </w:pPr>
    </w:p>
    <w:p w14:paraId="236BB637" w14:textId="4DAC5AC7" w:rsidR="007C10EE" w:rsidRPr="006327D7" w:rsidRDefault="4DFCF976" w:rsidP="1828DC07">
      <w:pPr>
        <w:spacing w:after="0"/>
        <w:rPr>
          <w:rFonts w:ascii="Helvetica for Caritas" w:hAnsi="Helvetica for Caritas"/>
          <w:sz w:val="24"/>
          <w:szCs w:val="24"/>
        </w:rPr>
      </w:pPr>
      <w:r w:rsidRPr="006327D7">
        <w:rPr>
          <w:rFonts w:ascii="Helvetica for Caritas" w:eastAsia="Calibri" w:hAnsi="Helvetica for Caritas" w:cs="Calibri"/>
          <w:b/>
          <w:bCs/>
          <w:sz w:val="24"/>
          <w:szCs w:val="24"/>
        </w:rPr>
        <w:t>Wegbegleiter für Bildung</w:t>
      </w:r>
    </w:p>
    <w:p w14:paraId="75770F8B" w14:textId="1FCCB98A" w:rsidR="007C10EE" w:rsidRPr="006327D7" w:rsidRDefault="4DFCF976" w:rsidP="1828DC07">
      <w:pPr>
        <w:spacing w:after="0"/>
        <w:rPr>
          <w:rFonts w:ascii="Helvetica for Caritas" w:hAnsi="Helvetica for Caritas"/>
          <w:sz w:val="24"/>
          <w:szCs w:val="24"/>
        </w:rPr>
      </w:pPr>
      <w:r w:rsidRPr="006327D7">
        <w:rPr>
          <w:rFonts w:ascii="Helvetica for Caritas" w:eastAsia="Calibri" w:hAnsi="Helvetica for Caritas" w:cs="Calibri"/>
          <w:sz w:val="24"/>
          <w:szCs w:val="24"/>
        </w:rPr>
        <w:t xml:space="preserve">In unseren Schulen im Südsudan und Kinderzentren in Rumänien vertreten wir ein gemeinsames Ziel: Wir unterstützen die Kinder bei ihrem Bildungsweg, um Normalität und Routine zu schaffen. Normalität entsteht, indem wir einen sicheren Raum für sie schaffen, der sie vor Missbrauch, Vernachlässigung, Ausbeutung und Gewalt bewahrt, sodass sie einfach Kinder sein dürfen. Routinen spielen dabei eine entscheidende Rolle, da wir durch warme Mahlzeiten und strukturierte Abläufe ein förderliches Umfeld schaffen, in dem Kinder sich optimal entwickeln können. Als Caritas Burgenland dürfen wir so über </w:t>
      </w:r>
      <w:r w:rsidRPr="006327D7">
        <w:rPr>
          <w:rFonts w:ascii="Helvetica for Caritas" w:eastAsia="Calibri" w:hAnsi="Helvetica for Caritas" w:cs="Calibri"/>
          <w:b/>
          <w:bCs/>
          <w:sz w:val="24"/>
          <w:szCs w:val="24"/>
        </w:rPr>
        <w:t>6.100 Kinder</w:t>
      </w:r>
      <w:r w:rsidRPr="006327D7">
        <w:rPr>
          <w:rFonts w:ascii="Helvetica for Caritas" w:eastAsia="Calibri" w:hAnsi="Helvetica for Caritas" w:cs="Calibri"/>
          <w:sz w:val="24"/>
          <w:szCs w:val="24"/>
        </w:rPr>
        <w:t xml:space="preserve"> begleiten.</w:t>
      </w:r>
    </w:p>
    <w:p w14:paraId="6E72F83E" w14:textId="61C8BC21" w:rsidR="007C10EE" w:rsidRPr="006327D7" w:rsidRDefault="007C10EE" w:rsidP="1828DC07">
      <w:pPr>
        <w:spacing w:after="0"/>
        <w:rPr>
          <w:rFonts w:ascii="Helvetica for Caritas" w:hAnsi="Helvetica for Caritas"/>
          <w:sz w:val="24"/>
          <w:szCs w:val="24"/>
        </w:rPr>
      </w:pPr>
    </w:p>
    <w:p w14:paraId="1CC3BACC" w14:textId="6EB5196F" w:rsidR="007C10EE" w:rsidRPr="006327D7" w:rsidRDefault="4DFCF976" w:rsidP="1828DC07">
      <w:pPr>
        <w:spacing w:after="0"/>
        <w:rPr>
          <w:rFonts w:ascii="Helvetica for Caritas" w:hAnsi="Helvetica for Caritas"/>
          <w:sz w:val="24"/>
          <w:szCs w:val="24"/>
        </w:rPr>
      </w:pPr>
      <w:r w:rsidRPr="006327D7">
        <w:rPr>
          <w:rFonts w:ascii="Helvetica for Caritas" w:eastAsia="Calibri" w:hAnsi="Helvetica for Caritas" w:cs="Calibri"/>
          <w:b/>
          <w:bCs/>
          <w:color w:val="000000" w:themeColor="text1"/>
          <w:sz w:val="24"/>
          <w:szCs w:val="24"/>
        </w:rPr>
        <w:t>So hilft die Caritas</w:t>
      </w:r>
    </w:p>
    <w:p w14:paraId="2644941E" w14:textId="289928F7" w:rsidR="007C10EE" w:rsidRPr="006327D7" w:rsidRDefault="4DFCF976" w:rsidP="1828DC07">
      <w:pPr>
        <w:pStyle w:val="Listenabsatz"/>
        <w:numPr>
          <w:ilvl w:val="0"/>
          <w:numId w:val="1"/>
        </w:numPr>
        <w:spacing w:after="0"/>
        <w:rPr>
          <w:rFonts w:ascii="Helvetica for Caritas" w:eastAsia="Calibri" w:hAnsi="Helvetica for Caritas" w:cs="Calibri"/>
          <w:sz w:val="24"/>
          <w:szCs w:val="24"/>
        </w:rPr>
      </w:pPr>
      <w:r w:rsidRPr="006327D7">
        <w:rPr>
          <w:rFonts w:ascii="Helvetica for Caritas" w:eastAsia="Calibri" w:hAnsi="Helvetica for Caritas" w:cs="Calibri"/>
          <w:sz w:val="24"/>
          <w:szCs w:val="24"/>
        </w:rPr>
        <w:t xml:space="preserve">Wir helfen Kindern in der akuten Not: durch Lebensmittelpakete, warme Mahlzeiten, Obdach, Verteilung von Kleidung und Hygieneprodukte. </w:t>
      </w:r>
    </w:p>
    <w:p w14:paraId="049354FD" w14:textId="483BC3A9" w:rsidR="007C10EE" w:rsidRPr="006327D7" w:rsidRDefault="4DFCF976" w:rsidP="1828DC07">
      <w:pPr>
        <w:pStyle w:val="Listenabsatz"/>
        <w:numPr>
          <w:ilvl w:val="0"/>
          <w:numId w:val="1"/>
        </w:numPr>
        <w:spacing w:after="0"/>
        <w:rPr>
          <w:rFonts w:ascii="Helvetica for Caritas" w:eastAsia="Calibri" w:hAnsi="Helvetica for Caritas" w:cs="Calibri"/>
          <w:sz w:val="24"/>
          <w:szCs w:val="24"/>
        </w:rPr>
      </w:pPr>
      <w:r w:rsidRPr="006327D7">
        <w:rPr>
          <w:rFonts w:ascii="Helvetica for Caritas" w:eastAsia="Calibri" w:hAnsi="Helvetica for Caritas" w:cs="Calibri"/>
          <w:sz w:val="24"/>
          <w:szCs w:val="24"/>
        </w:rPr>
        <w:t>Wir bieten Kindern Schutz und Geborgenheit: Betreuen Kinder psychosozial und schenken ein Stück Unbeschwertheit in sogenannten Child Friendly Spaces, Schulen und Kinderzentren.</w:t>
      </w:r>
    </w:p>
    <w:p w14:paraId="2A7BB183" w14:textId="77777777" w:rsidR="00D62BB7" w:rsidRDefault="00D62BB7" w:rsidP="00D62BB7">
      <w:pPr>
        <w:pStyle w:val="Listenabsatz"/>
        <w:spacing w:after="0"/>
        <w:rPr>
          <w:rFonts w:ascii="Helvetica for Caritas" w:eastAsia="Calibri" w:hAnsi="Helvetica for Caritas" w:cs="Calibri"/>
          <w:sz w:val="24"/>
          <w:szCs w:val="24"/>
        </w:rPr>
      </w:pPr>
    </w:p>
    <w:p w14:paraId="45C2DF6E" w14:textId="77777777" w:rsidR="00D62BB7" w:rsidRDefault="00D62BB7" w:rsidP="00D62BB7">
      <w:pPr>
        <w:pStyle w:val="Listenabsatz"/>
        <w:spacing w:after="0"/>
        <w:rPr>
          <w:rFonts w:ascii="Helvetica for Caritas" w:eastAsia="Calibri" w:hAnsi="Helvetica for Caritas" w:cs="Calibri"/>
          <w:sz w:val="24"/>
          <w:szCs w:val="24"/>
        </w:rPr>
      </w:pPr>
    </w:p>
    <w:p w14:paraId="3643A070" w14:textId="6655BA44" w:rsidR="006327D7" w:rsidRDefault="4DFCF976" w:rsidP="1828DC07">
      <w:pPr>
        <w:pStyle w:val="Listenabsatz"/>
        <w:numPr>
          <w:ilvl w:val="0"/>
          <w:numId w:val="1"/>
        </w:numPr>
        <w:spacing w:after="0"/>
        <w:rPr>
          <w:rFonts w:ascii="Helvetica for Caritas" w:eastAsia="Calibri" w:hAnsi="Helvetica for Caritas" w:cs="Calibri"/>
          <w:sz w:val="24"/>
          <w:szCs w:val="24"/>
        </w:rPr>
      </w:pPr>
      <w:r w:rsidRPr="006327D7">
        <w:rPr>
          <w:rFonts w:ascii="Helvetica for Caritas" w:eastAsia="Calibri" w:hAnsi="Helvetica for Caritas" w:cs="Calibri"/>
          <w:sz w:val="24"/>
          <w:szCs w:val="24"/>
        </w:rPr>
        <w:t xml:space="preserve">Wir ermöglichen Lernunterstützung und Zugang zu Bildung: Die Caritas hilft Kindern trotz Krisen und Krieg am Bildungssystem teilzunehmen, etwa mit </w:t>
      </w:r>
    </w:p>
    <w:p w14:paraId="210FF697" w14:textId="5B6ECB11" w:rsidR="007C10EE" w:rsidRPr="00D62BB7" w:rsidRDefault="4DFCF976" w:rsidP="00D62BB7">
      <w:pPr>
        <w:spacing w:after="0"/>
        <w:ind w:left="708"/>
        <w:rPr>
          <w:rFonts w:ascii="Helvetica for Caritas" w:eastAsia="Calibri" w:hAnsi="Helvetica for Caritas" w:cs="Calibri"/>
          <w:sz w:val="24"/>
          <w:szCs w:val="24"/>
        </w:rPr>
      </w:pPr>
      <w:r w:rsidRPr="00D62BB7">
        <w:rPr>
          <w:rFonts w:ascii="Helvetica for Caritas" w:eastAsia="Calibri" w:hAnsi="Helvetica for Caritas" w:cs="Calibri"/>
          <w:sz w:val="24"/>
          <w:szCs w:val="24"/>
        </w:rPr>
        <w:t>Schulmaterial, Laptops und Tablets für Online-</w:t>
      </w:r>
      <w:proofErr w:type="spellStart"/>
      <w:r w:rsidRPr="00D62BB7">
        <w:rPr>
          <w:rFonts w:ascii="Helvetica for Caritas" w:eastAsia="Calibri" w:hAnsi="Helvetica for Caritas" w:cs="Calibri"/>
          <w:sz w:val="24"/>
          <w:szCs w:val="24"/>
        </w:rPr>
        <w:t>Schooling</w:t>
      </w:r>
      <w:proofErr w:type="spellEnd"/>
      <w:r w:rsidRPr="00D62BB7">
        <w:rPr>
          <w:rFonts w:ascii="Helvetica for Caritas" w:eastAsia="Calibri" w:hAnsi="Helvetica for Caritas" w:cs="Calibri"/>
          <w:sz w:val="24"/>
          <w:szCs w:val="24"/>
        </w:rPr>
        <w:t>, Sprachkursen, Schulmahlzeiten und Infrastruktur.</w:t>
      </w:r>
    </w:p>
    <w:p w14:paraId="6E74C47D" w14:textId="24E036A9" w:rsidR="007C10EE" w:rsidRPr="006327D7" w:rsidRDefault="4DFCF976" w:rsidP="1828DC07">
      <w:pPr>
        <w:pStyle w:val="Listenabsatz"/>
        <w:numPr>
          <w:ilvl w:val="0"/>
          <w:numId w:val="1"/>
        </w:numPr>
        <w:spacing w:after="0"/>
        <w:rPr>
          <w:rFonts w:ascii="Helvetica for Caritas" w:eastAsia="Calibri" w:hAnsi="Helvetica for Caritas" w:cs="Calibri"/>
          <w:sz w:val="24"/>
          <w:szCs w:val="24"/>
        </w:rPr>
      </w:pPr>
      <w:r w:rsidRPr="006327D7">
        <w:rPr>
          <w:rFonts w:ascii="Helvetica for Caritas" w:eastAsia="Calibri" w:hAnsi="Helvetica for Caritas" w:cs="Calibri"/>
          <w:sz w:val="24"/>
          <w:szCs w:val="24"/>
        </w:rPr>
        <w:t>Wir unterstützen Kinder langfristig: Wir schauen, dass Kinder aus schwierigen sozialen Verhältnissen, Kinder mit Behinderungen, Alleinerzieher*innen oder Waisenkinder gut umsorgt werden. Wir vermitteln psycholo</w:t>
      </w:r>
      <w:bookmarkStart w:id="0" w:name="_GoBack"/>
      <w:bookmarkEnd w:id="0"/>
      <w:r w:rsidRPr="006327D7">
        <w:rPr>
          <w:rFonts w:ascii="Helvetica for Caritas" w:eastAsia="Calibri" w:hAnsi="Helvetica for Caritas" w:cs="Calibri"/>
          <w:sz w:val="24"/>
          <w:szCs w:val="24"/>
        </w:rPr>
        <w:t>gische und physiotherapeutische Unterstützung, Kinderbetreuung und individuelle Familienhilfe. Dazu gehört auch Familien zu entlasten, zu stärken und zu unterstützen – bevor sie zerbrechen.</w:t>
      </w:r>
    </w:p>
    <w:p w14:paraId="5641BF5B" w14:textId="61448628" w:rsidR="007C10EE" w:rsidRPr="006327D7" w:rsidRDefault="007C10EE" w:rsidP="1828DC07">
      <w:pPr>
        <w:spacing w:after="0"/>
        <w:rPr>
          <w:rFonts w:ascii="Helvetica for Caritas" w:hAnsi="Helvetica for Caritas"/>
          <w:sz w:val="24"/>
          <w:szCs w:val="24"/>
        </w:rPr>
      </w:pPr>
    </w:p>
    <w:p w14:paraId="44942532" w14:textId="170B82FB" w:rsidR="007C10EE" w:rsidRPr="006327D7" w:rsidRDefault="4DFCF976" w:rsidP="1828DC07">
      <w:pPr>
        <w:pStyle w:val="Listenabsatz"/>
        <w:numPr>
          <w:ilvl w:val="1"/>
          <w:numId w:val="1"/>
        </w:numPr>
        <w:spacing w:after="0"/>
        <w:rPr>
          <w:rFonts w:ascii="Helvetica for Caritas" w:eastAsia="Calibri" w:hAnsi="Helvetica for Caritas" w:cs="Calibri"/>
          <w:sz w:val="24"/>
          <w:szCs w:val="24"/>
        </w:rPr>
      </w:pPr>
      <w:r w:rsidRPr="006327D7">
        <w:rPr>
          <w:rFonts w:ascii="Helvetica for Caritas" w:eastAsia="Calibri" w:hAnsi="Helvetica for Caritas" w:cs="Calibri"/>
          <w:sz w:val="24"/>
          <w:szCs w:val="24"/>
        </w:rPr>
        <w:t xml:space="preserve">Mit </w:t>
      </w:r>
      <w:r w:rsidRPr="006327D7">
        <w:rPr>
          <w:rFonts w:ascii="Helvetica for Caritas" w:eastAsia="Calibri" w:hAnsi="Helvetica for Caritas" w:cs="Calibri"/>
          <w:b/>
          <w:bCs/>
          <w:sz w:val="24"/>
          <w:szCs w:val="24"/>
        </w:rPr>
        <w:t xml:space="preserve">50 € </w:t>
      </w:r>
      <w:r w:rsidRPr="006327D7">
        <w:rPr>
          <w:rFonts w:ascii="Helvetica for Caritas" w:eastAsia="Calibri" w:hAnsi="Helvetica for Caritas" w:cs="Calibri"/>
          <w:sz w:val="24"/>
          <w:szCs w:val="24"/>
        </w:rPr>
        <w:t>ermöglichen Sie einem Kind ein Jahr lang den Schulbesuch inkl. warmer Mahlzeit im Südsudan.</w:t>
      </w:r>
    </w:p>
    <w:p w14:paraId="3609D689" w14:textId="21A2C181" w:rsidR="007C10EE" w:rsidRPr="006327D7" w:rsidRDefault="4DFCF976" w:rsidP="1828DC07">
      <w:pPr>
        <w:pStyle w:val="Listenabsatz"/>
        <w:numPr>
          <w:ilvl w:val="1"/>
          <w:numId w:val="1"/>
        </w:numPr>
        <w:spacing w:after="0"/>
        <w:rPr>
          <w:rFonts w:ascii="Helvetica for Caritas" w:eastAsia="Calibri" w:hAnsi="Helvetica for Caritas" w:cs="Calibri"/>
          <w:sz w:val="24"/>
          <w:szCs w:val="24"/>
        </w:rPr>
      </w:pPr>
      <w:r w:rsidRPr="006327D7">
        <w:rPr>
          <w:rFonts w:ascii="Helvetica for Caritas" w:eastAsia="Calibri" w:hAnsi="Helvetica for Caritas" w:cs="Calibri"/>
          <w:sz w:val="24"/>
          <w:szCs w:val="24"/>
        </w:rPr>
        <w:t xml:space="preserve">Mit </w:t>
      </w:r>
      <w:r w:rsidRPr="006327D7">
        <w:rPr>
          <w:rFonts w:ascii="Helvetica for Caritas" w:eastAsia="Calibri" w:hAnsi="Helvetica for Caritas" w:cs="Calibri"/>
          <w:b/>
          <w:bCs/>
          <w:sz w:val="24"/>
          <w:szCs w:val="24"/>
        </w:rPr>
        <w:t>50 €</w:t>
      </w:r>
      <w:r w:rsidRPr="006327D7">
        <w:rPr>
          <w:rFonts w:ascii="Helvetica for Caritas" w:eastAsia="Calibri" w:hAnsi="Helvetica for Caritas" w:cs="Calibri"/>
          <w:sz w:val="24"/>
          <w:szCs w:val="24"/>
        </w:rPr>
        <w:t xml:space="preserve"> ermöglichen Sie einem Kind einen Monat lang ein Kinderzentrum in Rumänien zu besuchen inkl. warmer Mahlzeit &amp; Lernbetreuung.</w:t>
      </w:r>
    </w:p>
    <w:p w14:paraId="1598ED57" w14:textId="26685B0C" w:rsidR="007C10EE" w:rsidRPr="006327D7" w:rsidRDefault="4DFCF976" w:rsidP="1828DC07">
      <w:pPr>
        <w:pStyle w:val="Listenabsatz"/>
        <w:numPr>
          <w:ilvl w:val="1"/>
          <w:numId w:val="1"/>
        </w:numPr>
        <w:spacing w:after="0"/>
        <w:rPr>
          <w:rFonts w:ascii="Helvetica for Caritas" w:eastAsia="Calibri" w:hAnsi="Helvetica for Caritas" w:cs="Calibri"/>
          <w:color w:val="000000" w:themeColor="text1"/>
          <w:sz w:val="24"/>
          <w:szCs w:val="24"/>
        </w:rPr>
      </w:pPr>
      <w:r w:rsidRPr="006327D7">
        <w:rPr>
          <w:rFonts w:ascii="Helvetica for Caritas" w:eastAsia="Calibri" w:hAnsi="Helvetica for Caritas" w:cs="Calibri"/>
          <w:color w:val="000000" w:themeColor="text1"/>
          <w:sz w:val="24"/>
          <w:szCs w:val="24"/>
        </w:rPr>
        <w:t xml:space="preserve">Mit </w:t>
      </w:r>
      <w:r w:rsidRPr="006327D7">
        <w:rPr>
          <w:rFonts w:ascii="Helvetica for Caritas" w:eastAsia="Calibri" w:hAnsi="Helvetica for Caritas" w:cs="Calibri"/>
          <w:b/>
          <w:bCs/>
          <w:color w:val="000000" w:themeColor="text1"/>
          <w:sz w:val="24"/>
          <w:szCs w:val="24"/>
        </w:rPr>
        <w:t>25 €</w:t>
      </w:r>
      <w:r w:rsidRPr="006327D7">
        <w:rPr>
          <w:rFonts w:ascii="Helvetica for Caritas" w:eastAsia="Calibri" w:hAnsi="Helvetica for Caritas" w:cs="Calibri"/>
          <w:color w:val="000000" w:themeColor="text1"/>
          <w:sz w:val="24"/>
          <w:szCs w:val="24"/>
        </w:rPr>
        <w:t xml:space="preserve"> kann eine Familie mit Hygieneprodukten, wie etwa Seifen, Menstruationsartikel, Babynahrung, Windeln usw. versorgt werden.</w:t>
      </w:r>
    </w:p>
    <w:p w14:paraId="21A78000" w14:textId="3E7E9315" w:rsidR="007C10EE" w:rsidRPr="006327D7" w:rsidRDefault="007C10EE" w:rsidP="77D6D432">
      <w:pPr>
        <w:spacing w:after="0"/>
        <w:rPr>
          <w:rFonts w:ascii="Helvetica for Caritas" w:hAnsi="Helvetica for Caritas"/>
          <w:sz w:val="24"/>
          <w:szCs w:val="24"/>
        </w:rPr>
      </w:pPr>
    </w:p>
    <w:p w14:paraId="317B96F6" w14:textId="77FE3087" w:rsidR="007C10EE" w:rsidRPr="006327D7" w:rsidRDefault="4DFCF976" w:rsidP="1828DC07">
      <w:pPr>
        <w:spacing w:after="0"/>
        <w:rPr>
          <w:rFonts w:ascii="Helvetica for Caritas" w:hAnsi="Helvetica for Caritas"/>
          <w:sz w:val="24"/>
          <w:szCs w:val="24"/>
        </w:rPr>
      </w:pPr>
      <w:r w:rsidRPr="006327D7">
        <w:rPr>
          <w:rFonts w:ascii="Helvetica for Caritas" w:eastAsia="Calibri" w:hAnsi="Helvetica for Caritas" w:cs="Calibri"/>
          <w:b/>
          <w:bCs/>
          <w:sz w:val="24"/>
          <w:szCs w:val="24"/>
        </w:rPr>
        <w:t>Bestellen Sie jetzt Bildungstickets für Ihre Kinder in Not-Sammlung</w:t>
      </w:r>
    </w:p>
    <w:p w14:paraId="4E47C1E7" w14:textId="560F3266" w:rsidR="007C10EE" w:rsidRPr="006327D7" w:rsidRDefault="4DFCF976" w:rsidP="77D6D432">
      <w:pPr>
        <w:spacing w:after="0"/>
        <w:rPr>
          <w:rFonts w:ascii="Helvetica for Caritas" w:hAnsi="Helvetica for Caritas"/>
          <w:sz w:val="24"/>
          <w:szCs w:val="24"/>
        </w:rPr>
      </w:pPr>
      <w:r w:rsidRPr="006327D7">
        <w:rPr>
          <w:rFonts w:ascii="Helvetica for Caritas" w:eastAsia="Calibri" w:hAnsi="Helvetica for Caritas" w:cs="Calibri"/>
          <w:sz w:val="24"/>
          <w:szCs w:val="24"/>
        </w:rPr>
        <w:t xml:space="preserve">Ein Bildungsticket bedeutet nicht nur ein Monat lang Bildung für ein Kind in Not, sondern auch einen Ort zum Lernen und Spielen, Infrastruktur, ein offenes Ohr zum Zuhören und eine Zukunftsperspektive. Die physischen Bildungstickets können Sie bis zum </w:t>
      </w:r>
      <w:r w:rsidRPr="006327D7">
        <w:rPr>
          <w:rFonts w:ascii="Helvetica for Caritas" w:eastAsia="Calibri" w:hAnsi="Helvetica for Caritas" w:cs="Calibri"/>
          <w:b/>
          <w:bCs/>
          <w:sz w:val="24"/>
          <w:szCs w:val="24"/>
        </w:rPr>
        <w:t>22. Januar 2024</w:t>
      </w:r>
      <w:r w:rsidRPr="006327D7">
        <w:rPr>
          <w:rFonts w:ascii="Helvetica for Caritas" w:eastAsia="Calibri" w:hAnsi="Helvetica for Caritas" w:cs="Calibri"/>
          <w:sz w:val="24"/>
          <w:szCs w:val="24"/>
        </w:rPr>
        <w:t xml:space="preserve"> bei uns bestellen und während der Osthilfesammlung symbolisch an Ihre Pfarrmitglieder verteilen. Dazu senden Sie uns bitte eine E-Mail mit der Stückzahl und Lieferadresse an </w:t>
      </w:r>
      <w:hyperlink r:id="rId7">
        <w:r w:rsidRPr="006327D7">
          <w:rPr>
            <w:rStyle w:val="Hyperlink"/>
            <w:rFonts w:ascii="Helvetica for Caritas" w:eastAsia="Calibri" w:hAnsi="Helvetica for Caritas" w:cs="Calibri"/>
            <w:sz w:val="24"/>
            <w:szCs w:val="24"/>
          </w:rPr>
          <w:t>druckauftrag@caritas-burgenland.at</w:t>
        </w:r>
      </w:hyperlink>
      <w:r w:rsidRPr="006327D7">
        <w:rPr>
          <w:rFonts w:ascii="Helvetica for Caritas" w:eastAsia="Calibri" w:hAnsi="Helvetica for Caritas" w:cs="Calibri"/>
          <w:color w:val="4471C4"/>
          <w:sz w:val="24"/>
          <w:szCs w:val="24"/>
        </w:rPr>
        <w:t xml:space="preserve"> </w:t>
      </w:r>
      <w:r w:rsidRPr="006327D7">
        <w:rPr>
          <w:rFonts w:ascii="Helvetica for Caritas" w:eastAsia="Calibri" w:hAnsi="Helvetica for Caritas" w:cs="Calibri"/>
          <w:sz w:val="24"/>
          <w:szCs w:val="24"/>
        </w:rPr>
        <w:t xml:space="preserve">oder kontaktieren uns telefonisch unter </w:t>
      </w:r>
      <w:r w:rsidRPr="006327D7">
        <w:rPr>
          <w:rFonts w:ascii="Helvetica for Caritas" w:eastAsia="Calibri" w:hAnsi="Helvetica for Caritas" w:cs="Calibri"/>
          <w:b/>
          <w:bCs/>
          <w:sz w:val="24"/>
          <w:szCs w:val="24"/>
        </w:rPr>
        <w:t>0676/ 83 730 169</w:t>
      </w:r>
      <w:r w:rsidRPr="006327D7">
        <w:rPr>
          <w:rFonts w:ascii="Helvetica for Caritas" w:eastAsia="Calibri" w:hAnsi="Helvetica for Caritas" w:cs="Calibri"/>
          <w:sz w:val="24"/>
          <w:szCs w:val="24"/>
        </w:rPr>
        <w:t xml:space="preserve">. Dadurch entstehen für Sie als Pfarre keine Kosten. </w:t>
      </w:r>
    </w:p>
    <w:sectPr w:rsidR="007C10EE" w:rsidRPr="006327D7">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D97AC" w14:textId="77777777" w:rsidR="00CF77B1" w:rsidRDefault="00CF77B1" w:rsidP="006327D7">
      <w:pPr>
        <w:spacing w:after="0" w:line="240" w:lineRule="auto"/>
      </w:pPr>
      <w:r>
        <w:separator/>
      </w:r>
    </w:p>
  </w:endnote>
  <w:endnote w:type="continuationSeparator" w:id="0">
    <w:p w14:paraId="74940DCA" w14:textId="77777777" w:rsidR="00CF77B1" w:rsidRDefault="00CF77B1" w:rsidP="00632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for Caritas">
    <w:panose1 w:val="020B0303020202020204"/>
    <w:charset w:val="00"/>
    <w:family w:val="swiss"/>
    <w:pitch w:val="variable"/>
    <w:sig w:usb0="A00000AF" w:usb1="5000205A" w:usb2="00000000" w:usb3="00000000" w:csb0="0000009B"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4FFFA" w14:textId="77777777" w:rsidR="00CF77B1" w:rsidRDefault="00CF77B1" w:rsidP="006327D7">
      <w:pPr>
        <w:spacing w:after="0" w:line="240" w:lineRule="auto"/>
      </w:pPr>
      <w:r>
        <w:separator/>
      </w:r>
    </w:p>
  </w:footnote>
  <w:footnote w:type="continuationSeparator" w:id="0">
    <w:p w14:paraId="0EDD098E" w14:textId="77777777" w:rsidR="00CF77B1" w:rsidRDefault="00CF77B1" w:rsidP="00632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C7F23" w14:textId="1DA02433" w:rsidR="006327D7" w:rsidRDefault="00D62BB7">
    <w:pPr>
      <w:pStyle w:val="Kopfzeile"/>
    </w:pPr>
    <w:r>
      <w:rPr>
        <w:noProof/>
      </w:rPr>
      <w:drawing>
        <wp:inline distT="0" distB="0" distL="0" distR="0" wp14:anchorId="509FC293" wp14:editId="491BCB57">
          <wp:extent cx="1272209" cy="781866"/>
          <wp:effectExtent l="0" t="0" r="444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427" cy="791218"/>
                  </a:xfrm>
                  <a:prstGeom prst="rect">
                    <a:avLst/>
                  </a:prstGeom>
                  <a:noFill/>
                  <a:ln>
                    <a:noFill/>
                  </a:ln>
                </pic:spPr>
              </pic:pic>
            </a:graphicData>
          </a:graphic>
        </wp:inline>
      </w:drawing>
    </w:r>
  </w:p>
  <w:p w14:paraId="7AA4E73A" w14:textId="77777777" w:rsidR="006327D7" w:rsidRDefault="006327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E2A111"/>
    <w:multiLevelType w:val="hybridMultilevel"/>
    <w:tmpl w:val="3CA884AE"/>
    <w:lvl w:ilvl="0" w:tplc="67E88C32">
      <w:start w:val="1"/>
      <w:numFmt w:val="bullet"/>
      <w:lvlText w:val=""/>
      <w:lvlJc w:val="left"/>
      <w:pPr>
        <w:ind w:left="720" w:hanging="360"/>
      </w:pPr>
      <w:rPr>
        <w:rFonts w:ascii="Symbol" w:hAnsi="Symbol" w:hint="default"/>
      </w:rPr>
    </w:lvl>
    <w:lvl w:ilvl="1" w:tplc="C8E69668">
      <w:start w:val="1"/>
      <w:numFmt w:val="bullet"/>
      <w:lvlText w:val="o"/>
      <w:lvlJc w:val="left"/>
      <w:pPr>
        <w:ind w:left="1440" w:hanging="360"/>
      </w:pPr>
      <w:rPr>
        <w:rFonts w:ascii="Courier New" w:hAnsi="Courier New" w:hint="default"/>
      </w:rPr>
    </w:lvl>
    <w:lvl w:ilvl="2" w:tplc="ACEEC304">
      <w:start w:val="1"/>
      <w:numFmt w:val="bullet"/>
      <w:lvlText w:val=""/>
      <w:lvlJc w:val="left"/>
      <w:pPr>
        <w:ind w:left="2160" w:hanging="360"/>
      </w:pPr>
      <w:rPr>
        <w:rFonts w:ascii="Wingdings" w:hAnsi="Wingdings" w:hint="default"/>
      </w:rPr>
    </w:lvl>
    <w:lvl w:ilvl="3" w:tplc="E132D824">
      <w:start w:val="1"/>
      <w:numFmt w:val="bullet"/>
      <w:lvlText w:val=""/>
      <w:lvlJc w:val="left"/>
      <w:pPr>
        <w:ind w:left="2880" w:hanging="360"/>
      </w:pPr>
      <w:rPr>
        <w:rFonts w:ascii="Symbol" w:hAnsi="Symbol" w:hint="default"/>
      </w:rPr>
    </w:lvl>
    <w:lvl w:ilvl="4" w:tplc="7AF45BAA">
      <w:start w:val="1"/>
      <w:numFmt w:val="bullet"/>
      <w:lvlText w:val="o"/>
      <w:lvlJc w:val="left"/>
      <w:pPr>
        <w:ind w:left="3600" w:hanging="360"/>
      </w:pPr>
      <w:rPr>
        <w:rFonts w:ascii="Courier New" w:hAnsi="Courier New" w:hint="default"/>
      </w:rPr>
    </w:lvl>
    <w:lvl w:ilvl="5" w:tplc="F578800E">
      <w:start w:val="1"/>
      <w:numFmt w:val="bullet"/>
      <w:lvlText w:val=""/>
      <w:lvlJc w:val="left"/>
      <w:pPr>
        <w:ind w:left="4320" w:hanging="360"/>
      </w:pPr>
      <w:rPr>
        <w:rFonts w:ascii="Wingdings" w:hAnsi="Wingdings" w:hint="default"/>
      </w:rPr>
    </w:lvl>
    <w:lvl w:ilvl="6" w:tplc="322C37D2">
      <w:start w:val="1"/>
      <w:numFmt w:val="bullet"/>
      <w:lvlText w:val=""/>
      <w:lvlJc w:val="left"/>
      <w:pPr>
        <w:ind w:left="5040" w:hanging="360"/>
      </w:pPr>
      <w:rPr>
        <w:rFonts w:ascii="Symbol" w:hAnsi="Symbol" w:hint="default"/>
      </w:rPr>
    </w:lvl>
    <w:lvl w:ilvl="7" w:tplc="D4FEB0F4">
      <w:start w:val="1"/>
      <w:numFmt w:val="bullet"/>
      <w:lvlText w:val="o"/>
      <w:lvlJc w:val="left"/>
      <w:pPr>
        <w:ind w:left="5760" w:hanging="360"/>
      </w:pPr>
      <w:rPr>
        <w:rFonts w:ascii="Courier New" w:hAnsi="Courier New" w:hint="default"/>
      </w:rPr>
    </w:lvl>
    <w:lvl w:ilvl="8" w:tplc="0568CEB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05813F"/>
    <w:rsid w:val="00532756"/>
    <w:rsid w:val="006327D7"/>
    <w:rsid w:val="007C10EE"/>
    <w:rsid w:val="00CF77B1"/>
    <w:rsid w:val="00D62BB7"/>
    <w:rsid w:val="153D7CAF"/>
    <w:rsid w:val="1828DC07"/>
    <w:rsid w:val="33DB0434"/>
    <w:rsid w:val="40131F35"/>
    <w:rsid w:val="4DFCF976"/>
    <w:rsid w:val="6283C2F0"/>
    <w:rsid w:val="6405813F"/>
    <w:rsid w:val="76F56101"/>
    <w:rsid w:val="77D6D4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5813F"/>
  <w15:chartTrackingRefBased/>
  <w15:docId w15:val="{CCCAC10E-FC3A-421D-882D-4C50B319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563C1" w:themeColor="hyperlink"/>
      <w:u w:val="single"/>
    </w:rPr>
  </w:style>
  <w:style w:type="paragraph" w:styleId="Kopfzeile">
    <w:name w:val="header"/>
    <w:basedOn w:val="Standard"/>
    <w:link w:val="KopfzeileZchn"/>
    <w:uiPriority w:val="99"/>
    <w:unhideWhenUsed/>
    <w:rsid w:val="006327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27D7"/>
  </w:style>
  <w:style w:type="paragraph" w:styleId="Fuzeile">
    <w:name w:val="footer"/>
    <w:basedOn w:val="Standard"/>
    <w:link w:val="FuzeileZchn"/>
    <w:uiPriority w:val="99"/>
    <w:unhideWhenUsed/>
    <w:rsid w:val="006327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2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ruckauftrag@caritas-burgenland.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3434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Leitgeb</dc:creator>
  <cp:keywords/>
  <dc:description/>
  <cp:lastModifiedBy>Katja Hammerschmidt</cp:lastModifiedBy>
  <cp:revision>3</cp:revision>
  <dcterms:created xsi:type="dcterms:W3CDTF">2024-01-11T10:25:00Z</dcterms:created>
  <dcterms:modified xsi:type="dcterms:W3CDTF">2024-01-11T10:33:00Z</dcterms:modified>
</cp:coreProperties>
</file>